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EE63D" w14:textId="050BBC95" w:rsidR="0035449E" w:rsidRDefault="0035449E">
      <w:r w:rsidRPr="0035449E">
        <w:rPr>
          <w:noProof/>
        </w:rPr>
        <w:drawing>
          <wp:inline distT="0" distB="0" distL="0" distR="0" wp14:anchorId="2E4E4C30" wp14:editId="0CCD9FCA">
            <wp:extent cx="5668166" cy="1609950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B4EB" w14:textId="77777777" w:rsidR="0035449E" w:rsidRDefault="0035449E"/>
    <w:p w14:paraId="137D6C40" w14:textId="77777777" w:rsidR="0035449E" w:rsidRDefault="0035449E"/>
    <w:p w14:paraId="5459CC9F" w14:textId="61624EFF" w:rsidR="006B2CEB" w:rsidRDefault="00A84C69">
      <w:r w:rsidRPr="00A84C69">
        <w:rPr>
          <w:noProof/>
        </w:rPr>
        <w:drawing>
          <wp:inline distT="0" distB="0" distL="0" distR="0" wp14:anchorId="478A855D" wp14:editId="39EB9DF5">
            <wp:extent cx="4051300" cy="6076950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873" cy="60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E018" w14:textId="551FC50C" w:rsidR="00A84C69" w:rsidRDefault="00A84C69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9781398619050</w:t>
      </w:r>
    </w:p>
    <w:p w14:paraId="3ED74104" w14:textId="520970CF" w:rsidR="00A84C69" w:rsidRDefault="00A84C69">
      <w:r w:rsidRPr="00A84C69">
        <w:rPr>
          <w:noProof/>
        </w:rPr>
        <w:lastRenderedPageBreak/>
        <w:drawing>
          <wp:inline distT="0" distB="0" distL="0" distR="0" wp14:anchorId="1FE812BB" wp14:editId="64A7CA60">
            <wp:extent cx="5399653" cy="2533505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504" cy="258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9615" w14:textId="3C31107E" w:rsidR="00A84C69" w:rsidRDefault="00A84C69"/>
    <w:p w14:paraId="4152944E" w14:textId="684B9592" w:rsidR="00A84C69" w:rsidRDefault="00A84C69">
      <w:r w:rsidRPr="00A84C69">
        <w:rPr>
          <w:noProof/>
        </w:rPr>
        <w:drawing>
          <wp:inline distT="0" distB="0" distL="0" distR="0" wp14:anchorId="1D9BB0D9" wp14:editId="36A16279">
            <wp:extent cx="4044950" cy="6060124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2163" cy="60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E52C" w14:textId="1717B132" w:rsidR="00A84C69" w:rsidRDefault="00A84C69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9781398613959</w:t>
      </w:r>
    </w:p>
    <w:p w14:paraId="02F57C9F" w14:textId="561DE896" w:rsidR="00A84C69" w:rsidRDefault="00A84C69">
      <w:r w:rsidRPr="00A84C69">
        <w:rPr>
          <w:noProof/>
        </w:rPr>
        <w:drawing>
          <wp:inline distT="0" distB="0" distL="0" distR="0" wp14:anchorId="24EE696A" wp14:editId="71D6BFE1">
            <wp:extent cx="5457464" cy="3242494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925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A9F8" w14:textId="42A34BCA" w:rsidR="00A84C69" w:rsidRDefault="00A84C69"/>
    <w:p w14:paraId="0D9F58C1" w14:textId="7CE8CAC9" w:rsidR="00A84C69" w:rsidRDefault="00A84C69">
      <w:r w:rsidRPr="00A84C69">
        <w:rPr>
          <w:noProof/>
        </w:rPr>
        <w:drawing>
          <wp:inline distT="0" distB="0" distL="0" distR="0" wp14:anchorId="1CA306E3" wp14:editId="2CC0D644">
            <wp:extent cx="4044950" cy="6119666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3433" cy="614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8A4B" w14:textId="22D17F41" w:rsidR="00A84C69" w:rsidRDefault="00A84C69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9781398618992</w:t>
      </w:r>
    </w:p>
    <w:p w14:paraId="5A0BA9AB" w14:textId="1AFEF1A8" w:rsidR="00A84C69" w:rsidRDefault="00A84C69">
      <w:r w:rsidRPr="00A84C69">
        <w:rPr>
          <w:noProof/>
        </w:rPr>
        <w:drawing>
          <wp:inline distT="0" distB="0" distL="0" distR="0" wp14:anchorId="74237C65" wp14:editId="1897E652">
            <wp:extent cx="5434314" cy="336090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7879" cy="33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7633" w14:textId="0EB79AA3" w:rsidR="00A84C69" w:rsidRDefault="00A84C69"/>
    <w:p w14:paraId="34B41F81" w14:textId="238D3F28" w:rsidR="00A84C69" w:rsidRDefault="00A84C69"/>
    <w:p w14:paraId="43C20F76" w14:textId="77777777" w:rsidR="00A84C69" w:rsidRDefault="00A84C69"/>
    <w:p w14:paraId="2386E784" w14:textId="26156D52" w:rsidR="006B2CEB" w:rsidRDefault="00A84C69">
      <w:r w:rsidRPr="00A84C69">
        <w:rPr>
          <w:noProof/>
        </w:rPr>
        <w:drawing>
          <wp:inline distT="0" distB="0" distL="0" distR="0" wp14:anchorId="0D6B3169" wp14:editId="22335375">
            <wp:extent cx="4064000" cy="6147350"/>
            <wp:effectExtent l="0" t="0" r="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7685" cy="61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B703" w14:textId="0858953B" w:rsidR="00A84C69" w:rsidRDefault="0035449E"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9781398621008</w:t>
      </w:r>
    </w:p>
    <w:p w14:paraId="19B95143" w14:textId="3BE30CEE" w:rsidR="0035449E" w:rsidRDefault="0035449E">
      <w:r w:rsidRPr="0035449E">
        <w:rPr>
          <w:noProof/>
        </w:rPr>
        <w:drawing>
          <wp:inline distT="0" distB="0" distL="0" distR="0" wp14:anchorId="1073D105" wp14:editId="03CDA9A8">
            <wp:extent cx="5061488" cy="2990545"/>
            <wp:effectExtent l="0" t="0" r="635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3269" cy="30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7E7B" w14:textId="4DAC12D0" w:rsidR="00A84C69" w:rsidRDefault="00A84C69"/>
    <w:p w14:paraId="5D5A922C" w14:textId="59BF16AB" w:rsidR="0035449E" w:rsidRDefault="0035449E">
      <w:r w:rsidRPr="0035449E">
        <w:rPr>
          <w:noProof/>
        </w:rPr>
        <w:drawing>
          <wp:inline distT="0" distB="0" distL="0" distR="0" wp14:anchorId="34B2FB3D" wp14:editId="07797661">
            <wp:extent cx="4095750" cy="6070487"/>
            <wp:effectExtent l="0" t="0" r="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7100" cy="60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7724" w14:textId="5C6F6129" w:rsidR="0035449E" w:rsidRDefault="0035449E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9781398619517</w:t>
      </w:r>
    </w:p>
    <w:p w14:paraId="37EF3B0F" w14:textId="7912A664" w:rsidR="0035449E" w:rsidRDefault="0035449E">
      <w:r w:rsidRPr="0035449E">
        <w:rPr>
          <w:noProof/>
        </w:rPr>
        <w:drawing>
          <wp:inline distT="0" distB="0" distL="0" distR="0" wp14:anchorId="00BFEF33" wp14:editId="55E1202B">
            <wp:extent cx="5268715" cy="2690572"/>
            <wp:effectExtent l="0" t="0" r="825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686" cy="27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3D57" w14:textId="2AAC1EFD" w:rsidR="0035449E" w:rsidRDefault="0035449E"/>
    <w:p w14:paraId="282DACC0" w14:textId="7B490E40" w:rsidR="0035449E" w:rsidRDefault="0035449E"/>
    <w:p w14:paraId="3CB4988C" w14:textId="4857BFA6" w:rsidR="0035449E" w:rsidRDefault="0035449E">
      <w:r w:rsidRPr="0035449E">
        <w:rPr>
          <w:noProof/>
        </w:rPr>
        <w:drawing>
          <wp:inline distT="0" distB="0" distL="0" distR="0" wp14:anchorId="6A7B8CED" wp14:editId="1E55457E">
            <wp:extent cx="4044950" cy="6140703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2905" cy="61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2B14" w14:textId="76CB4C50" w:rsidR="0035449E" w:rsidRDefault="0035449E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9781398620018</w:t>
      </w:r>
    </w:p>
    <w:p w14:paraId="703B8C13" w14:textId="6BB0C17D" w:rsidR="0035449E" w:rsidRDefault="0035449E">
      <w:r w:rsidRPr="0035449E">
        <w:rPr>
          <w:noProof/>
        </w:rPr>
        <w:drawing>
          <wp:anchor distT="0" distB="0" distL="114300" distR="114300" simplePos="0" relativeHeight="251658240" behindDoc="0" locked="0" layoutInCell="1" allowOverlap="1" wp14:anchorId="477489ED" wp14:editId="7B3412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3885" cy="2556530"/>
            <wp:effectExtent l="0" t="0" r="0" b="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91" cy="257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6B4">
        <w:br w:type="textWrapping" w:clear="all"/>
      </w:r>
    </w:p>
    <w:p w14:paraId="6ED47DB2" w14:textId="77777777" w:rsidR="0035449E" w:rsidRDefault="0035449E"/>
    <w:p w14:paraId="38ABD342" w14:textId="77777777" w:rsidR="0035449E" w:rsidRDefault="0035449E"/>
    <w:p w14:paraId="1FFEEE21" w14:textId="140BCB67" w:rsidR="00410B82" w:rsidRDefault="002F645D">
      <w:r w:rsidRPr="002F645D">
        <w:rPr>
          <w:noProof/>
        </w:rPr>
        <w:drawing>
          <wp:inline distT="0" distB="0" distL="0" distR="0" wp14:anchorId="17C23157" wp14:editId="0FEB8CA2">
            <wp:extent cx="4058216" cy="613495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2D3A" w14:textId="77777777" w:rsidR="002F645D" w:rsidRDefault="002F645D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9781398618749</w:t>
      </w:r>
    </w:p>
    <w:p w14:paraId="788DB740" w14:textId="77777777" w:rsidR="002F645D" w:rsidRDefault="002F645D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 w:rsidRPr="002F645D">
        <w:rPr>
          <w:rFonts w:ascii="Segoe UI" w:hAnsi="Segoe UI" w:cs="Segoe UI"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 wp14:anchorId="5A7ED4E7" wp14:editId="07090A34">
            <wp:extent cx="5048026" cy="2192053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9175" cy="223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0064" w14:textId="77777777" w:rsidR="002F645D" w:rsidRDefault="002F645D"/>
    <w:p w14:paraId="1A67FD22" w14:textId="6A46F607" w:rsidR="002F645D" w:rsidRDefault="002F645D"/>
    <w:p w14:paraId="3F59632E" w14:textId="633EA01E" w:rsidR="00E94053" w:rsidRDefault="00E94053"/>
    <w:p w14:paraId="749198E1" w14:textId="77777777" w:rsidR="00E94053" w:rsidRDefault="00E94053"/>
    <w:p w14:paraId="2266BE1F" w14:textId="77777777" w:rsidR="002F645D" w:rsidRDefault="002F645D">
      <w:r w:rsidRPr="002F645D">
        <w:rPr>
          <w:noProof/>
        </w:rPr>
        <w:drawing>
          <wp:inline distT="0" distB="0" distL="0" distR="0" wp14:anchorId="6518FCE7" wp14:editId="0AAB1764">
            <wp:extent cx="4020111" cy="604921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6AA6" w14:textId="77777777" w:rsidR="002F645D" w:rsidRDefault="002F645D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9781398620308</w:t>
      </w:r>
    </w:p>
    <w:p w14:paraId="244055C5" w14:textId="77777777" w:rsidR="002F645D" w:rsidRDefault="002F645D">
      <w:r w:rsidRPr="002F645D">
        <w:rPr>
          <w:noProof/>
        </w:rPr>
        <w:drawing>
          <wp:inline distT="0" distB="0" distL="0" distR="0" wp14:anchorId="60AD1943" wp14:editId="6A1C80B9">
            <wp:extent cx="4849538" cy="2689481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8150" cy="27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3CE2" w14:textId="77777777" w:rsidR="002F645D" w:rsidRDefault="002F645D"/>
    <w:p w14:paraId="23578D89" w14:textId="77777777" w:rsidR="002F645D" w:rsidRDefault="002F645D">
      <w:pPr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 w:rsidRPr="002F645D">
        <w:rPr>
          <w:noProof/>
        </w:rPr>
        <w:drawing>
          <wp:inline distT="0" distB="0" distL="0" distR="0" wp14:anchorId="3773F384" wp14:editId="75E94D6C">
            <wp:extent cx="4273720" cy="630694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2410" cy="63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75AB" w14:textId="77777777" w:rsidR="002F645D" w:rsidRDefault="002F645D"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9781398619715</w:t>
      </w:r>
    </w:p>
    <w:p w14:paraId="7AF80419" w14:textId="096C762B" w:rsidR="002F645D" w:rsidRDefault="002F645D" w:rsidP="00F474AF">
      <w:pPr>
        <w:widowControl/>
      </w:pPr>
      <w:r>
        <w:br w:type="page"/>
      </w:r>
      <w:r w:rsidR="00F474AF" w:rsidRPr="00F474AF">
        <w:rPr>
          <w:noProof/>
        </w:rPr>
        <w:drawing>
          <wp:inline distT="0" distB="0" distL="0" distR="0" wp14:anchorId="3CFB20D6" wp14:editId="1FF7A47B">
            <wp:extent cx="5061133" cy="3382677"/>
            <wp:effectExtent l="0" t="0" r="635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2058" cy="34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007A" w14:textId="4B650C48" w:rsidR="006B2CEB" w:rsidRDefault="006B2CEB" w:rsidP="00F474AF">
      <w:pPr>
        <w:widowControl/>
      </w:pPr>
    </w:p>
    <w:p w14:paraId="7E94F653" w14:textId="40A55F97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6CFD4ECE" wp14:editId="588097CE">
            <wp:extent cx="4083016" cy="612452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1990" cy="61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F7A1" w14:textId="41D90847" w:rsidR="006B2CEB" w:rsidRDefault="006B2CEB" w:rsidP="00F474AF">
      <w:pPr>
        <w:widowControl/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9781398620469</w:t>
      </w:r>
    </w:p>
    <w:p w14:paraId="3E1F5333" w14:textId="7878DE37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5C0AA7D3" wp14:editId="7B6FD634">
            <wp:extent cx="4954473" cy="2792063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3336" cy="28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EDB3" w14:textId="0D61FA57" w:rsidR="006B2CEB" w:rsidRDefault="006B2CEB" w:rsidP="00F474AF">
      <w:pPr>
        <w:widowControl/>
      </w:pPr>
    </w:p>
    <w:p w14:paraId="02CD9860" w14:textId="7C2F98B7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41B3D30A" wp14:editId="6CD3E6A4">
            <wp:extent cx="4234601" cy="633202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0338" cy="63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B026" w14:textId="5C76F1DB" w:rsidR="006B2CEB" w:rsidRDefault="006B2CEB" w:rsidP="00F474AF">
      <w:pPr>
        <w:widowControl/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9781398620636</w:t>
      </w:r>
    </w:p>
    <w:p w14:paraId="5A294150" w14:textId="32B82733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32321E84" wp14:editId="749A6223">
            <wp:extent cx="5460058" cy="3385595"/>
            <wp:effectExtent l="0" t="0" r="762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3215" cy="340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8D31" w14:textId="3C8B13B3" w:rsidR="006B2CEB" w:rsidRDefault="006B2CEB" w:rsidP="00F474AF">
      <w:pPr>
        <w:widowControl/>
      </w:pPr>
    </w:p>
    <w:p w14:paraId="3E7F8448" w14:textId="7CD30A7B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1720476E" wp14:editId="5AA364DB">
            <wp:extent cx="4161253" cy="610535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5194" cy="61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1635" w14:textId="5E475C41" w:rsidR="006B2CEB" w:rsidRDefault="006B2CEB" w:rsidP="00F474AF">
      <w:pPr>
        <w:widowControl/>
        <w:rPr>
          <w:rFonts w:ascii="Segoe UI" w:hAnsi="Segoe UI" w:cs="Segoe UI"/>
          <w:color w:val="333333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EAN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：</w:t>
      </w:r>
      <w:r>
        <w:rPr>
          <w:rFonts w:ascii="Segoe UI" w:hAnsi="Segoe UI" w:cs="Segoe UI"/>
          <w:color w:val="333333"/>
          <w:sz w:val="27"/>
          <w:szCs w:val="27"/>
          <w:shd w:val="clear" w:color="auto" w:fill="FFFFFF"/>
        </w:rPr>
        <w:t>9781398620674</w:t>
      </w:r>
    </w:p>
    <w:p w14:paraId="72AB162E" w14:textId="5D0496B8" w:rsidR="006B2CEB" w:rsidRDefault="006B2CEB" w:rsidP="00F474AF">
      <w:pPr>
        <w:widowControl/>
      </w:pPr>
      <w:r w:rsidRPr="006B2CEB">
        <w:rPr>
          <w:noProof/>
        </w:rPr>
        <w:drawing>
          <wp:inline distT="0" distB="0" distL="0" distR="0" wp14:anchorId="608E39D5" wp14:editId="2485A42B">
            <wp:extent cx="4973183" cy="2775730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1078" cy="27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E60A" w14:textId="4D83D544" w:rsidR="00375AD8" w:rsidRDefault="00375AD8" w:rsidP="00F474AF">
      <w:pPr>
        <w:widowControl/>
      </w:pPr>
    </w:p>
    <w:p w14:paraId="55995E0E" w14:textId="56117F6B" w:rsidR="00375AD8" w:rsidRDefault="00375AD8" w:rsidP="00F474AF">
      <w:pPr>
        <w:widowControl/>
      </w:pPr>
    </w:p>
    <w:p w14:paraId="78520CC0" w14:textId="7EC01CA1" w:rsidR="00375AD8" w:rsidRDefault="00375AD8" w:rsidP="00F474AF">
      <w:pPr>
        <w:widowControl/>
      </w:pPr>
    </w:p>
    <w:p w14:paraId="2B17487F" w14:textId="3744FB4A" w:rsidR="00375AD8" w:rsidRDefault="00375AD8" w:rsidP="00F474AF">
      <w:pPr>
        <w:widowControl/>
      </w:pPr>
    </w:p>
    <w:p w14:paraId="6C6926D6" w14:textId="1903E198" w:rsidR="00375AD8" w:rsidRDefault="00375AD8" w:rsidP="00F474AF">
      <w:pPr>
        <w:widowControl/>
      </w:pPr>
    </w:p>
    <w:p w14:paraId="44F255D1" w14:textId="1FD30559" w:rsidR="00375AD8" w:rsidRDefault="00375AD8" w:rsidP="00F474AF">
      <w:pPr>
        <w:widowControl/>
      </w:pPr>
    </w:p>
    <w:p w14:paraId="7D80F9AD" w14:textId="77777777" w:rsidR="00375AD8" w:rsidRDefault="00375AD8" w:rsidP="00F474AF">
      <w:pPr>
        <w:widowControl/>
        <w:rPr>
          <w:rFonts w:hint="eastAsia"/>
        </w:rPr>
      </w:pPr>
      <w:bookmarkStart w:id="0" w:name="_GoBack"/>
      <w:bookmarkEnd w:id="0"/>
    </w:p>
    <w:p w14:paraId="39E227B1" w14:textId="341988E5" w:rsidR="00375AD8" w:rsidRDefault="00375AD8" w:rsidP="00F474AF">
      <w:pPr>
        <w:widowControl/>
      </w:pPr>
    </w:p>
    <w:p w14:paraId="52A579A1" w14:textId="471A4CD7" w:rsidR="00375AD8" w:rsidRDefault="00375AD8" w:rsidP="00F474AF">
      <w:pPr>
        <w:widowControl/>
      </w:pPr>
    </w:p>
    <w:p w14:paraId="5702BCB4" w14:textId="1F0E351C" w:rsidR="00375AD8" w:rsidRDefault="00375AD8" w:rsidP="00F474AF">
      <w:pPr>
        <w:widowControl/>
      </w:pPr>
    </w:p>
    <w:p w14:paraId="7F184657" w14:textId="614F6945" w:rsidR="00375AD8" w:rsidRDefault="00375AD8" w:rsidP="00F474AF">
      <w:pPr>
        <w:widowControl/>
      </w:pPr>
    </w:p>
    <w:p w14:paraId="3E866B09" w14:textId="45C5127C" w:rsidR="00375AD8" w:rsidRDefault="00375AD8" w:rsidP="00F474AF">
      <w:pPr>
        <w:widowControl/>
      </w:pPr>
    </w:p>
    <w:p w14:paraId="3462ED33" w14:textId="52328250" w:rsidR="00375AD8" w:rsidRDefault="00375AD8" w:rsidP="00F474AF">
      <w:pPr>
        <w:widowControl/>
      </w:pPr>
    </w:p>
    <w:p w14:paraId="76BE0728" w14:textId="73259066" w:rsidR="00375AD8" w:rsidRDefault="00375AD8" w:rsidP="00F474AF">
      <w:pPr>
        <w:widowControl/>
      </w:pPr>
    </w:p>
    <w:p w14:paraId="03219776" w14:textId="3ABC4DD4" w:rsidR="00375AD8" w:rsidRDefault="00375AD8" w:rsidP="00F474AF">
      <w:pPr>
        <w:widowControl/>
      </w:pPr>
    </w:p>
    <w:p w14:paraId="65028E30" w14:textId="2E15C5EB" w:rsidR="00375AD8" w:rsidRDefault="00375AD8" w:rsidP="00F474AF">
      <w:pPr>
        <w:widowControl/>
      </w:pPr>
    </w:p>
    <w:p w14:paraId="1456933A" w14:textId="585ADD27" w:rsidR="00375AD8" w:rsidRDefault="00375AD8" w:rsidP="00F474AF">
      <w:pPr>
        <w:widowControl/>
      </w:pPr>
    </w:p>
    <w:p w14:paraId="30E30D24" w14:textId="117BEE1B" w:rsidR="00375AD8" w:rsidRDefault="00375AD8" w:rsidP="00F474AF">
      <w:pPr>
        <w:widowControl/>
      </w:pPr>
    </w:p>
    <w:p w14:paraId="5A6A34FC" w14:textId="377F83B6" w:rsidR="00375AD8" w:rsidRDefault="00375AD8" w:rsidP="00F474AF">
      <w:pPr>
        <w:widowControl/>
      </w:pPr>
    </w:p>
    <w:p w14:paraId="31ECA0A1" w14:textId="5DDB0D37" w:rsidR="00375AD8" w:rsidRDefault="00375AD8" w:rsidP="00F474AF">
      <w:pPr>
        <w:widowControl/>
      </w:pPr>
    </w:p>
    <w:p w14:paraId="3796D0D2" w14:textId="2FD5D9F6" w:rsidR="00375AD8" w:rsidRDefault="00375AD8" w:rsidP="00F474AF">
      <w:pPr>
        <w:widowControl/>
      </w:pPr>
    </w:p>
    <w:p w14:paraId="3A178BC2" w14:textId="34595FB4" w:rsidR="00375AD8" w:rsidRDefault="00375AD8" w:rsidP="00F474AF">
      <w:pPr>
        <w:widowControl/>
      </w:pPr>
    </w:p>
    <w:p w14:paraId="63B94824" w14:textId="77777777" w:rsidR="00375AD8" w:rsidRDefault="00375AD8" w:rsidP="00F474AF">
      <w:pPr>
        <w:widowControl/>
        <w:rPr>
          <w:rFonts w:hint="eastAsia"/>
        </w:rPr>
      </w:pPr>
    </w:p>
    <w:p w14:paraId="7FD12604" w14:textId="77777777" w:rsidR="00375AD8" w:rsidRPr="00D92F3A" w:rsidRDefault="00375AD8" w:rsidP="00375AD8">
      <w:pPr>
        <w:widowControl/>
        <w:shd w:val="clear" w:color="auto" w:fill="FFFFFF"/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</w:pPr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 xml:space="preserve">Kogan Page </w:t>
      </w:r>
      <w:proofErr w:type="gramStart"/>
      <w:r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–</w:t>
      </w:r>
      <w:proofErr w:type="gramEnd"/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 xml:space="preserve"> </w:t>
      </w:r>
      <w:r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 xml:space="preserve">Excel </w:t>
      </w:r>
      <w:r>
        <w:rPr>
          <w:rFonts w:ascii="Arial" w:eastAsia="新細明體" w:hAnsi="Arial" w:cs="Arial" w:hint="eastAsia"/>
          <w:b/>
          <w:bCs/>
          <w:color w:val="0070C0"/>
          <w:kern w:val="0"/>
          <w:sz w:val="32"/>
          <w:szCs w:val="32"/>
        </w:rPr>
        <w:t>附檔</w:t>
      </w:r>
      <w:r>
        <w:rPr>
          <w:rFonts w:ascii="Arial" w:eastAsia="新細明體" w:hAnsi="Arial" w:cs="Arial" w:hint="eastAsia"/>
          <w:b/>
          <w:bCs/>
          <w:color w:val="0070C0"/>
          <w:kern w:val="0"/>
          <w:sz w:val="32"/>
          <w:szCs w:val="32"/>
        </w:rPr>
        <w:t>(</w:t>
      </w:r>
      <w:r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KP Complete to August 25 by Subject)</w:t>
      </w:r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依主題、</w:t>
      </w:r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D</w:t>
      </w:r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欄位</w:t>
      </w:r>
      <w:r>
        <w:rPr>
          <w:rFonts w:ascii="Arial" w:eastAsia="新細明體" w:hAnsi="Arial" w:cs="Arial" w:hint="eastAsia"/>
          <w:b/>
          <w:bCs/>
          <w:color w:val="0070C0"/>
          <w:kern w:val="0"/>
          <w:sz w:val="32"/>
          <w:szCs w:val="32"/>
        </w:rPr>
        <w:t>提供分類以</w:t>
      </w:r>
      <w:r w:rsidRPr="00D92F3A">
        <w:rPr>
          <w:rFonts w:ascii="Arial" w:eastAsia="新細明體" w:hAnsi="Arial" w:cs="Arial"/>
          <w:b/>
          <w:bCs/>
          <w:color w:val="0070C0"/>
          <w:kern w:val="0"/>
          <w:sz w:val="32"/>
          <w:szCs w:val="32"/>
        </w:rPr>
        <w:t>方便使用。</w:t>
      </w:r>
    </w:p>
    <w:p w14:paraId="15AC5E24" w14:textId="77777777" w:rsidR="00375AD8" w:rsidRPr="00B30069" w:rsidRDefault="00375AD8" w:rsidP="00375AD8">
      <w:pPr>
        <w:pStyle w:val="a7"/>
        <w:widowControl/>
        <w:numPr>
          <w:ilvl w:val="0"/>
          <w:numId w:val="1"/>
        </w:numPr>
        <w:shd w:val="clear" w:color="auto" w:fill="FFFFFF"/>
        <w:ind w:leftChars="0"/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</w:pPr>
      <w:r w:rsidRPr="00B30069">
        <w:rPr>
          <w:rFonts w:ascii="Arial" w:eastAsia="新細明體" w:hAnsi="Arial" w:cs="Arial" w:hint="eastAsia"/>
          <w:b/>
          <w:bCs/>
          <w:color w:val="FF0000"/>
          <w:kern w:val="0"/>
          <w:sz w:val="32"/>
          <w:szCs w:val="32"/>
        </w:rPr>
        <w:t>D</w:t>
      </w:r>
      <w:r w:rsidRPr="00B30069">
        <w:rPr>
          <w:rFonts w:ascii="Arial" w:eastAsia="新細明體" w:hAnsi="Arial" w:cs="Arial"/>
          <w:b/>
          <w:bCs/>
          <w:color w:val="FF0000"/>
          <w:kern w:val="0"/>
          <w:sz w:val="32"/>
          <w:szCs w:val="32"/>
        </w:rPr>
        <w:t xml:space="preserve"> </w:t>
      </w:r>
      <w:r w:rsidRPr="00B30069">
        <w:rPr>
          <w:rFonts w:ascii="Arial" w:eastAsia="新細明體" w:hAnsi="Arial" w:cs="Arial" w:hint="eastAsia"/>
          <w:b/>
          <w:bCs/>
          <w:color w:val="FF0000"/>
          <w:kern w:val="0"/>
          <w:sz w:val="32"/>
          <w:szCs w:val="32"/>
        </w:rPr>
        <w:t>欄</w:t>
      </w:r>
      <w:r w:rsidRPr="00B30069">
        <w:rPr>
          <w:rFonts w:ascii="Arial" w:eastAsia="新細明體" w:hAnsi="Arial" w:cs="Arial" w:hint="eastAsia"/>
          <w:b/>
          <w:bCs/>
          <w:color w:val="FF0000"/>
          <w:kern w:val="0"/>
          <w:sz w:val="32"/>
          <w:szCs w:val="32"/>
        </w:rPr>
        <w:t xml:space="preserve"> main subject</w:t>
      </w:r>
    </w:p>
    <w:p w14:paraId="10A45A21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A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I, Digital &amp; Technology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New Technology / Artificial Int</w:t>
      </w:r>
      <w:r>
        <w:rPr>
          <w:rFonts w:ascii="Arial" w:eastAsia="新細明體" w:hAnsi="Arial" w:cs="Arial"/>
          <w:color w:val="222222"/>
          <w:kern w:val="0"/>
          <w:szCs w:val="24"/>
        </w:rPr>
        <w:t>elligence</w:t>
      </w:r>
    </w:p>
    <w:p w14:paraId="0C226FAB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B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 xml:space="preserve">usiness Strategy </w:t>
      </w:r>
      <w:r>
        <w:rPr>
          <w:rFonts w:ascii="Arial" w:eastAsia="新細明體" w:hAnsi="Arial" w:cs="Arial"/>
          <w:color w:val="222222"/>
          <w:kern w:val="0"/>
          <w:szCs w:val="24"/>
        </w:rPr>
        <w:t>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Strategy &amp; Planning / Data Anal</w:t>
      </w:r>
      <w:r>
        <w:rPr>
          <w:rFonts w:ascii="Arial" w:eastAsia="新細明體" w:hAnsi="Arial" w:cs="Arial"/>
          <w:color w:val="222222"/>
          <w:kern w:val="0"/>
          <w:szCs w:val="24"/>
        </w:rPr>
        <w:t>ysis &amp; Research / Project Management</w:t>
      </w:r>
    </w:p>
    <w:p w14:paraId="2022B822" w14:textId="77777777" w:rsidR="00375AD8" w:rsidRPr="003C392B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0070C0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E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nvironmental Management</w:t>
      </w:r>
    </w:p>
    <w:p w14:paraId="6EFEAEFD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F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inance &amp; Banking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( 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/>
          <w:color w:val="222222"/>
          <w:kern w:val="0"/>
          <w:szCs w:val="24"/>
        </w:rPr>
        <w:t>Fintech /Banking / Finance &amp; Accounting</w:t>
      </w:r>
    </w:p>
    <w:p w14:paraId="3B8C1A6B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G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 xml:space="preserve">eneral Business Interest </w:t>
      </w:r>
      <w:r>
        <w:rPr>
          <w:rFonts w:ascii="Arial" w:eastAsia="新細明體" w:hAnsi="Arial" w:cs="Arial"/>
          <w:color w:val="222222"/>
          <w:kern w:val="0"/>
          <w:szCs w:val="24"/>
        </w:rPr>
        <w:t>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Leadership / Creating </w:t>
      </w:r>
      <w:r>
        <w:rPr>
          <w:rFonts w:ascii="Arial" w:eastAsia="新細明體" w:hAnsi="Arial" w:cs="Arial"/>
          <w:color w:val="222222"/>
          <w:kern w:val="0"/>
          <w:szCs w:val="24"/>
        </w:rPr>
        <w:t>Success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/</w:t>
      </w:r>
      <w:r>
        <w:rPr>
          <w:rFonts w:ascii="Arial" w:eastAsia="新細明體" w:hAnsi="Arial" w:cs="Arial"/>
          <w:color w:val="222222"/>
          <w:kern w:val="0"/>
          <w:szCs w:val="24"/>
        </w:rPr>
        <w:t>Personal Finance /Wellbeing at work/                                           Management / Business Stories/ Innovation /Entrepreneurship</w:t>
      </w:r>
    </w:p>
    <w:p w14:paraId="08DE541D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H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uman Resources, Learning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Change Management/ Human Resour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ces Management/ 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                                                         </w:t>
      </w:r>
      <w:r>
        <w:rPr>
          <w:rFonts w:ascii="Arial" w:eastAsia="新細明體" w:hAnsi="Arial" w:cs="Arial"/>
          <w:color w:val="222222"/>
          <w:kern w:val="0"/>
          <w:szCs w:val="24"/>
        </w:rPr>
        <w:t>Talent Management &amp; Recur /HR Analysis /Coaching/Learning &amp; Development</w:t>
      </w:r>
    </w:p>
    <w:p w14:paraId="544D9CD3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/>
          <w:color w:val="0070C0"/>
          <w:kern w:val="0"/>
          <w:szCs w:val="24"/>
        </w:rPr>
        <w:t xml:space="preserve">Logistics, Supply Chain &amp; Operation </w:t>
      </w:r>
      <w:r>
        <w:rPr>
          <w:rFonts w:ascii="Arial" w:eastAsia="新細明體" w:hAnsi="Arial" w:cs="Arial"/>
          <w:color w:val="222222"/>
          <w:kern w:val="0"/>
          <w:szCs w:val="24"/>
        </w:rPr>
        <w:t>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Procurement /Supply Chain/ Oper</w:t>
      </w:r>
      <w:r>
        <w:rPr>
          <w:rFonts w:ascii="Arial" w:eastAsia="新細明體" w:hAnsi="Arial" w:cs="Arial"/>
          <w:color w:val="222222"/>
          <w:kern w:val="0"/>
          <w:szCs w:val="24"/>
        </w:rPr>
        <w:t>ations</w:t>
      </w:r>
    </w:p>
    <w:p w14:paraId="40861EA6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M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 xml:space="preserve">arketing &amp; Sales </w:t>
      </w:r>
      <w:r>
        <w:rPr>
          <w:rFonts w:ascii="Arial" w:eastAsia="新細明體" w:hAnsi="Arial" w:cs="Arial"/>
          <w:color w:val="222222"/>
          <w:kern w:val="0"/>
          <w:szCs w:val="24"/>
        </w:rPr>
        <w:t>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Market Research/ Marketing Stra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tegy/Digital Marketing/ </w:t>
      </w:r>
      <w:proofErr w:type="spellStart"/>
      <w:r>
        <w:rPr>
          <w:rFonts w:ascii="Arial" w:eastAsia="新細明體" w:hAnsi="Arial" w:cs="Arial"/>
          <w:color w:val="222222"/>
          <w:kern w:val="0"/>
          <w:szCs w:val="24"/>
        </w:rPr>
        <w:t>Behavioural</w:t>
      </w:r>
      <w:proofErr w:type="spellEnd"/>
      <w:r>
        <w:rPr>
          <w:rFonts w:ascii="Arial" w:eastAsia="新細明體" w:hAnsi="Arial" w:cs="Arial"/>
          <w:color w:val="222222"/>
          <w:kern w:val="0"/>
          <w:szCs w:val="24"/>
        </w:rPr>
        <w:t xml:space="preserve"> Marketing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                                                 </w:t>
      </w:r>
      <w:r>
        <w:rPr>
          <w:rFonts w:ascii="Arial" w:eastAsia="新細明體" w:hAnsi="Arial" w:cs="Arial"/>
          <w:color w:val="222222"/>
          <w:kern w:val="0"/>
          <w:szCs w:val="24"/>
        </w:rPr>
        <w:t>/ PR &amp; Communication/ Branding</w:t>
      </w:r>
    </w:p>
    <w:p w14:paraId="74529188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R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esponsible Business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Equity, Diversity/ Sustainabili</w:t>
      </w:r>
      <w:r>
        <w:rPr>
          <w:rFonts w:ascii="Arial" w:eastAsia="新細明體" w:hAnsi="Arial" w:cs="Arial"/>
          <w:color w:val="222222"/>
          <w:kern w:val="0"/>
          <w:szCs w:val="24"/>
        </w:rPr>
        <w:t>ty</w:t>
      </w:r>
    </w:p>
    <w:p w14:paraId="1EA5F656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R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>isk &amp; Compliance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</w:t>
      </w:r>
      <w:proofErr w:type="spellStart"/>
      <w:r>
        <w:rPr>
          <w:rFonts w:ascii="Arial" w:eastAsia="新細明體" w:hAnsi="Arial" w:cs="Arial" w:hint="eastAsia"/>
          <w:color w:val="222222"/>
          <w:kern w:val="0"/>
          <w:szCs w:val="24"/>
        </w:rPr>
        <w:t>Informantion</w:t>
      </w:r>
      <w:proofErr w:type="spellEnd"/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&amp; K /Cybersecurity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 / Risk Management</w:t>
      </w:r>
    </w:p>
    <w:p w14:paraId="5FE7F252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  <w:rPr>
          <w:rFonts w:ascii="Arial" w:eastAsia="新細明體" w:hAnsi="Arial" w:cs="Arial"/>
          <w:color w:val="222222"/>
          <w:kern w:val="0"/>
          <w:szCs w:val="24"/>
        </w:rPr>
      </w:pPr>
      <w:r w:rsidRPr="003C392B">
        <w:rPr>
          <w:rFonts w:ascii="Arial" w:eastAsia="新細明體" w:hAnsi="Arial" w:cs="Arial" w:hint="eastAsia"/>
          <w:color w:val="0070C0"/>
          <w:kern w:val="0"/>
          <w:szCs w:val="24"/>
        </w:rPr>
        <w:t>S</w:t>
      </w:r>
      <w:r w:rsidRPr="003C392B">
        <w:rPr>
          <w:rFonts w:ascii="Arial" w:eastAsia="新細明體" w:hAnsi="Arial" w:cs="Arial"/>
          <w:color w:val="0070C0"/>
          <w:kern w:val="0"/>
          <w:szCs w:val="24"/>
        </w:rPr>
        <w:t xml:space="preserve">kill &amp; Careers </w:t>
      </w:r>
      <w:r>
        <w:rPr>
          <w:rFonts w:ascii="Arial" w:eastAsia="新細明體" w:hAnsi="Arial" w:cs="Arial"/>
          <w:color w:val="222222"/>
          <w:kern w:val="0"/>
          <w:szCs w:val="24"/>
        </w:rPr>
        <w:t>(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>
        <w:rPr>
          <w:rFonts w:ascii="Arial" w:eastAsia="新細明體" w:hAnsi="Arial" w:cs="Arial" w:hint="eastAsia"/>
          <w:color w:val="222222"/>
          <w:kern w:val="0"/>
          <w:szCs w:val="24"/>
        </w:rPr>
        <w:t xml:space="preserve"> Workplace Skill /Specific Caree</w:t>
      </w:r>
      <w:r>
        <w:rPr>
          <w:rFonts w:ascii="Arial" w:eastAsia="新細明體" w:hAnsi="Arial" w:cs="Arial"/>
          <w:color w:val="222222"/>
          <w:kern w:val="0"/>
          <w:szCs w:val="24"/>
        </w:rPr>
        <w:t xml:space="preserve">rs/ Job Seeking/ </w:t>
      </w:r>
    </w:p>
    <w:p w14:paraId="60480CA7" w14:textId="77777777" w:rsidR="00375AD8" w:rsidRDefault="00375AD8" w:rsidP="00375AD8">
      <w:pPr>
        <w:pStyle w:val="a7"/>
        <w:widowControl/>
        <w:numPr>
          <w:ilvl w:val="1"/>
          <w:numId w:val="1"/>
        </w:numPr>
        <w:shd w:val="clear" w:color="auto" w:fill="FFFFFF"/>
        <w:ind w:leftChars="0"/>
      </w:pPr>
      <w:r w:rsidRPr="00016D89">
        <w:rPr>
          <w:rFonts w:ascii="Arial" w:eastAsia="新細明體" w:hAnsi="Arial" w:cs="Arial" w:hint="eastAsia"/>
          <w:color w:val="0070C0"/>
          <w:kern w:val="0"/>
          <w:szCs w:val="24"/>
        </w:rPr>
        <w:t>T</w:t>
      </w:r>
      <w:r w:rsidRPr="00016D89">
        <w:rPr>
          <w:rFonts w:ascii="Arial" w:eastAsia="新細明體" w:hAnsi="Arial" w:cs="Arial"/>
          <w:color w:val="0070C0"/>
          <w:kern w:val="0"/>
          <w:szCs w:val="24"/>
        </w:rPr>
        <w:t>ourism, Leisure &amp; Hospitality</w:t>
      </w:r>
      <w:r w:rsidRPr="00016D89">
        <w:rPr>
          <w:rFonts w:ascii="Arial" w:eastAsia="新細明體" w:hAnsi="Arial" w:cs="Arial"/>
          <w:color w:val="222222"/>
          <w:kern w:val="0"/>
          <w:szCs w:val="24"/>
        </w:rPr>
        <w:t xml:space="preserve"> (</w:t>
      </w:r>
      <w:r w:rsidRPr="00016D89">
        <w:rPr>
          <w:rFonts w:ascii="Arial" w:eastAsia="新細明體" w:hAnsi="Arial" w:cs="Arial" w:hint="eastAsia"/>
          <w:color w:val="222222"/>
          <w:kern w:val="0"/>
          <w:szCs w:val="24"/>
        </w:rPr>
        <w:t>含</w:t>
      </w:r>
      <w:r w:rsidRPr="00016D89">
        <w:rPr>
          <w:rFonts w:ascii="Arial" w:eastAsia="新細明體" w:hAnsi="Arial" w:cs="Arial" w:hint="eastAsia"/>
          <w:color w:val="222222"/>
          <w:kern w:val="0"/>
          <w:szCs w:val="24"/>
        </w:rPr>
        <w:t xml:space="preserve"> Hospitality /Tourism &amp; T</w:t>
      </w:r>
      <w:r w:rsidRPr="00016D89">
        <w:rPr>
          <w:rFonts w:ascii="Arial" w:eastAsia="新細明體" w:hAnsi="Arial" w:cs="Arial"/>
          <w:color w:val="222222"/>
          <w:kern w:val="0"/>
          <w:szCs w:val="24"/>
        </w:rPr>
        <w:t>ravel / Events</w:t>
      </w:r>
      <w:r w:rsidRPr="00016D89">
        <w:rPr>
          <w:rFonts w:ascii="Arial" w:eastAsia="新細明體" w:hAnsi="Arial" w:cs="Arial" w:hint="eastAsia"/>
          <w:color w:val="222222"/>
          <w:kern w:val="0"/>
          <w:szCs w:val="24"/>
        </w:rPr>
        <w:t>..</w:t>
      </w:r>
    </w:p>
    <w:p w14:paraId="4B1BAD38" w14:textId="77777777" w:rsidR="00375AD8" w:rsidRPr="00375AD8" w:rsidRDefault="00375AD8" w:rsidP="00F474AF">
      <w:pPr>
        <w:widowControl/>
        <w:rPr>
          <w:rFonts w:hint="eastAsia"/>
        </w:rPr>
      </w:pPr>
    </w:p>
    <w:sectPr w:rsidR="00375AD8" w:rsidRPr="00375A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246F4" w14:textId="77777777" w:rsidR="00346361" w:rsidRDefault="00346361" w:rsidP="006B2CEB">
      <w:r>
        <w:separator/>
      </w:r>
    </w:p>
  </w:endnote>
  <w:endnote w:type="continuationSeparator" w:id="0">
    <w:p w14:paraId="5DEA11C3" w14:textId="77777777" w:rsidR="00346361" w:rsidRDefault="00346361" w:rsidP="006B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ED385" w14:textId="77777777" w:rsidR="00346361" w:rsidRDefault="00346361" w:rsidP="006B2CEB">
      <w:r>
        <w:separator/>
      </w:r>
    </w:p>
  </w:footnote>
  <w:footnote w:type="continuationSeparator" w:id="0">
    <w:p w14:paraId="5EAD4DAD" w14:textId="77777777" w:rsidR="00346361" w:rsidRDefault="00346361" w:rsidP="006B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A72413"/>
    <w:multiLevelType w:val="hybridMultilevel"/>
    <w:tmpl w:val="24F66D5C"/>
    <w:lvl w:ilvl="0" w:tplc="B94C0E20">
      <w:numFmt w:val="bullet"/>
      <w:lvlText w:val="-"/>
      <w:lvlJc w:val="left"/>
      <w:pPr>
        <w:ind w:left="360" w:hanging="360"/>
      </w:pPr>
      <w:rPr>
        <w:rFonts w:ascii="Arial" w:eastAsia="新細明體" w:hAnsi="Arial" w:cs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45D"/>
    <w:rsid w:val="002F645D"/>
    <w:rsid w:val="00346361"/>
    <w:rsid w:val="0035449E"/>
    <w:rsid w:val="00375AD8"/>
    <w:rsid w:val="00410B82"/>
    <w:rsid w:val="006B2CEB"/>
    <w:rsid w:val="00A84C69"/>
    <w:rsid w:val="00CE46B4"/>
    <w:rsid w:val="00D35EB8"/>
    <w:rsid w:val="00E94053"/>
    <w:rsid w:val="00ED0336"/>
    <w:rsid w:val="00F474AF"/>
    <w:rsid w:val="00F5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2A0D1"/>
  <w15:chartTrackingRefBased/>
  <w15:docId w15:val="{B05750E4-9C24-47C8-9DE6-E9F18C9AD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2C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2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2CEB"/>
    <w:rPr>
      <w:sz w:val="20"/>
      <w:szCs w:val="20"/>
    </w:rPr>
  </w:style>
  <w:style w:type="paragraph" w:styleId="a7">
    <w:name w:val="List Paragraph"/>
    <w:basedOn w:val="a"/>
    <w:uiPriority w:val="34"/>
    <w:qFormat/>
    <w:rsid w:val="00375AD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Ho</dc:creator>
  <cp:keywords/>
  <dc:description/>
  <cp:lastModifiedBy>Ted Ho</cp:lastModifiedBy>
  <cp:revision>2</cp:revision>
  <dcterms:created xsi:type="dcterms:W3CDTF">2025-06-25T07:04:00Z</dcterms:created>
  <dcterms:modified xsi:type="dcterms:W3CDTF">2025-06-25T07:04:00Z</dcterms:modified>
</cp:coreProperties>
</file>